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3d442bef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c9562e2a1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Salvagie,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343e171fc4514" /><Relationship Type="http://schemas.openxmlformats.org/officeDocument/2006/relationships/numbering" Target="/word/numbering.xml" Id="R7bbe5dd90bef4e63" /><Relationship Type="http://schemas.openxmlformats.org/officeDocument/2006/relationships/settings" Target="/word/settings.xml" Id="R416827baed594aff" /><Relationship Type="http://schemas.openxmlformats.org/officeDocument/2006/relationships/image" Target="/word/media/62f731d9-8108-462a-904b-a5c46c8acfd7.png" Id="Rf45c9562e2a1482b" /></Relationships>
</file>