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ebe23c1f0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aa920805a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Seauve,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056c1a3144528" /><Relationship Type="http://schemas.openxmlformats.org/officeDocument/2006/relationships/numbering" Target="/word/numbering.xml" Id="Rb1d7d252344847c4" /><Relationship Type="http://schemas.openxmlformats.org/officeDocument/2006/relationships/settings" Target="/word/settings.xml" Id="R300bf44047e7486d" /><Relationship Type="http://schemas.openxmlformats.org/officeDocument/2006/relationships/image" Target="/word/media/3ef1d036-ab03-4561-893f-185fa01fe0d0.png" Id="R4abaa920805a4a8b" /></Relationships>
</file>