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3c1222ff9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34937f8af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Tana,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f7cd0a9424ac1" /><Relationship Type="http://schemas.openxmlformats.org/officeDocument/2006/relationships/numbering" Target="/word/numbering.xml" Id="R364c29f8ae324e84" /><Relationship Type="http://schemas.openxmlformats.org/officeDocument/2006/relationships/settings" Target="/word/settings.xml" Id="Rae6b00ac740f4ccb" /><Relationship Type="http://schemas.openxmlformats.org/officeDocument/2006/relationships/image" Target="/word/media/b5323145-4bf4-4e72-bc8a-350d924ff9b9.png" Id="R4e334937f8af46d2" /></Relationships>
</file>