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0cc898b05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128e6b80e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Trivale,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6b8b252974390" /><Relationship Type="http://schemas.openxmlformats.org/officeDocument/2006/relationships/numbering" Target="/word/numbering.xml" Id="R8da208f8858c4a15" /><Relationship Type="http://schemas.openxmlformats.org/officeDocument/2006/relationships/settings" Target="/word/settings.xml" Id="Rdca97472aafb4427" /><Relationship Type="http://schemas.openxmlformats.org/officeDocument/2006/relationships/image" Target="/word/media/a5170bb6-ec1f-43c7-8209-e9b9c157dd6a.png" Id="R564128e6b80e49b2" /></Relationships>
</file>