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8c4ac5638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5cf0db0ee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Valtaillet,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60cd206d44a4b" /><Relationship Type="http://schemas.openxmlformats.org/officeDocument/2006/relationships/numbering" Target="/word/numbering.xml" Id="R3566db6412bc4285" /><Relationship Type="http://schemas.openxmlformats.org/officeDocument/2006/relationships/settings" Target="/word/settings.xml" Id="Ra9e14325472b47c4" /><Relationship Type="http://schemas.openxmlformats.org/officeDocument/2006/relationships/image" Target="/word/media/fbf5cbc0-62ef-452b-af51-a7f6edd956f4.png" Id="Re775cf0db0ee4a63" /></Relationships>
</file>