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0220c7fa2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63f7bb48d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Veyssiere, Altillac,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d2f4eb7f34eb6" /><Relationship Type="http://schemas.openxmlformats.org/officeDocument/2006/relationships/numbering" Target="/word/numbering.xml" Id="R0249cd207ab248dd" /><Relationship Type="http://schemas.openxmlformats.org/officeDocument/2006/relationships/settings" Target="/word/settings.xml" Id="Rf038909f15d24a6f" /><Relationship Type="http://schemas.openxmlformats.org/officeDocument/2006/relationships/image" Target="/word/media/45ec68a6-1c1c-44ab-898c-2710d8386d42.png" Id="Rd4663f7bb48d48bd" /></Relationships>
</file>