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3af1fb58a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46aeded3e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Ville-sous-Orbais,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69aeaa1f94f15" /><Relationship Type="http://schemas.openxmlformats.org/officeDocument/2006/relationships/numbering" Target="/word/numbering.xml" Id="Rdf21c8b93f9241db" /><Relationship Type="http://schemas.openxmlformats.org/officeDocument/2006/relationships/settings" Target="/word/settings.xml" Id="Rb029c708f8d04562" /><Relationship Type="http://schemas.openxmlformats.org/officeDocument/2006/relationships/image" Target="/word/media/c3a67961-09d5-47de-b465-75437881d35e.png" Id="R07146aeded3e4d15" /></Relationships>
</file>