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c5e825e3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a0cd88ce6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7d5b5fd9944ff" /><Relationship Type="http://schemas.openxmlformats.org/officeDocument/2006/relationships/numbering" Target="/word/numbering.xml" Id="R40b8d8b77efd4d79" /><Relationship Type="http://schemas.openxmlformats.org/officeDocument/2006/relationships/settings" Target="/word/settings.xml" Id="R8ee16fe29df44459" /><Relationship Type="http://schemas.openxmlformats.org/officeDocument/2006/relationships/image" Target="/word/media/be0fc822-60ad-4634-8071-3f13f317aa6d.png" Id="R817a0cd88ce64cef" /></Relationships>
</file>