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9d259715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9cb275e19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L'Abbaye-Nouvelle,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73ae673ca4b1d" /><Relationship Type="http://schemas.openxmlformats.org/officeDocument/2006/relationships/numbering" Target="/word/numbering.xml" Id="Rb83f2999f91b4502" /><Relationship Type="http://schemas.openxmlformats.org/officeDocument/2006/relationships/settings" Target="/word/settings.xml" Id="Rdde925ccdc894442" /><Relationship Type="http://schemas.openxmlformats.org/officeDocument/2006/relationships/image" Target="/word/media/eddda250-abd6-45e0-a5ec-76b0463ba26b.png" Id="R6fa9cb275e194a25" /></Relationships>
</file>