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45bb6b49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b34cbab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bdbf1afd4c50" /><Relationship Type="http://schemas.openxmlformats.org/officeDocument/2006/relationships/numbering" Target="/word/numbering.xml" Id="R3d9e655e17df40d5" /><Relationship Type="http://schemas.openxmlformats.org/officeDocument/2006/relationships/settings" Target="/word/settings.xml" Id="R947b44c05cb844b1" /><Relationship Type="http://schemas.openxmlformats.org/officeDocument/2006/relationships/image" Target="/word/media/0bbf54db-09fa-4da6-b07b-1f5927b1eea9.png" Id="R2a49b34cbabf4579" /></Relationships>
</file>