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823b9521864b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6f313d90614f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Lagardelle,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915a955afe4811" /><Relationship Type="http://schemas.openxmlformats.org/officeDocument/2006/relationships/numbering" Target="/word/numbering.xml" Id="R9930c13051104b05" /><Relationship Type="http://schemas.openxmlformats.org/officeDocument/2006/relationships/settings" Target="/word/settings.xml" Id="Rad4ce89e82ec4045" /><Relationship Type="http://schemas.openxmlformats.org/officeDocument/2006/relationships/image" Target="/word/media/68e7bcc3-36d4-4d77-8601-5a571738208f.png" Id="R446f313d90614fee" /></Relationships>
</file>