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05f07aa4f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82dd61d2a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Lahitere,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e3e056eec4ded" /><Relationship Type="http://schemas.openxmlformats.org/officeDocument/2006/relationships/numbering" Target="/word/numbering.xml" Id="R8054f5b3e8d8451c" /><Relationship Type="http://schemas.openxmlformats.org/officeDocument/2006/relationships/settings" Target="/word/settings.xml" Id="Rbad26be760c44ddc" /><Relationship Type="http://schemas.openxmlformats.org/officeDocument/2006/relationships/image" Target="/word/media/54ffcdd6-aba0-4043-bd1e-09615790f3fe.png" Id="R9ac82dd61d2a4249" /></Relationships>
</file>