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9eb82e825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65cf71852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Lahontan,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932de8b094db0" /><Relationship Type="http://schemas.openxmlformats.org/officeDocument/2006/relationships/numbering" Target="/word/numbering.xml" Id="Rdf5636ed4b23431d" /><Relationship Type="http://schemas.openxmlformats.org/officeDocument/2006/relationships/settings" Target="/word/settings.xml" Id="R05875a059a604946" /><Relationship Type="http://schemas.openxmlformats.org/officeDocument/2006/relationships/image" Target="/word/media/e8a705fe-ae12-4e8b-bb4b-a44009233b5d.png" Id="R6a565cf7185241da" /></Relationships>
</file>