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2e078d76e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bed943b55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Lamonzie-Saint-Martin,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75fdba2d6441d" /><Relationship Type="http://schemas.openxmlformats.org/officeDocument/2006/relationships/numbering" Target="/word/numbering.xml" Id="R3713a95f47d64563" /><Relationship Type="http://schemas.openxmlformats.org/officeDocument/2006/relationships/settings" Target="/word/settings.xml" Id="R84555293414f4cf3" /><Relationship Type="http://schemas.openxmlformats.org/officeDocument/2006/relationships/image" Target="/word/media/234a0c22-227a-4150-9666-276496406326.png" Id="Rb98bed943b554ef4" /></Relationships>
</file>