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0cdcb073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ca208dc1c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Lanceplaine,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fe107194a48cd" /><Relationship Type="http://schemas.openxmlformats.org/officeDocument/2006/relationships/numbering" Target="/word/numbering.xml" Id="Rd2db04471483413a" /><Relationship Type="http://schemas.openxmlformats.org/officeDocument/2006/relationships/settings" Target="/word/settings.xml" Id="Ra2939c63c5d44f87" /><Relationship Type="http://schemas.openxmlformats.org/officeDocument/2006/relationships/image" Target="/word/media/9b4da658-8a38-4e9a-aca4-18809f568447.png" Id="R411ca208dc1c4043" /></Relationships>
</file>