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2cea8864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63ca74222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8641db774508" /><Relationship Type="http://schemas.openxmlformats.org/officeDocument/2006/relationships/numbering" Target="/word/numbering.xml" Id="Ra6adbe640b064638" /><Relationship Type="http://schemas.openxmlformats.org/officeDocument/2006/relationships/settings" Target="/word/settings.xml" Id="R91acf52d12c143e7" /><Relationship Type="http://schemas.openxmlformats.org/officeDocument/2006/relationships/image" Target="/word/media/2dbb720d-0067-419d-a488-c6e5cbc04ee6.png" Id="R73a63ca7422243c7" /></Relationships>
</file>