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37d7382d9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be05223be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Languimberg,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31398f9546ad" /><Relationship Type="http://schemas.openxmlformats.org/officeDocument/2006/relationships/numbering" Target="/word/numbering.xml" Id="Rc1595c61f6674652" /><Relationship Type="http://schemas.openxmlformats.org/officeDocument/2006/relationships/settings" Target="/word/settings.xml" Id="R0441093e52e143b8" /><Relationship Type="http://schemas.openxmlformats.org/officeDocument/2006/relationships/image" Target="/word/media/d5a1b28a-6ba1-4b25-8798-03f4bce8a7f9.png" Id="R77abe05223be4076" /></Relationships>
</file>