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ea983818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c29bd983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80b7ef67e42d8" /><Relationship Type="http://schemas.openxmlformats.org/officeDocument/2006/relationships/numbering" Target="/word/numbering.xml" Id="R20d1ab787dba4cd1" /><Relationship Type="http://schemas.openxmlformats.org/officeDocument/2006/relationships/settings" Target="/word/settings.xml" Id="R1fac9f72c7824c19" /><Relationship Type="http://schemas.openxmlformats.org/officeDocument/2006/relationships/image" Target="/word/media/0bc5b8d7-8089-4de7-8784-ebc78d677ab4.png" Id="R0278c29bd9834b00" /></Relationships>
</file>