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7b4841013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bbcc955d6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Lanvallay,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96b5fc6bd421d" /><Relationship Type="http://schemas.openxmlformats.org/officeDocument/2006/relationships/numbering" Target="/word/numbering.xml" Id="Re4ffaa9ded8e42ba" /><Relationship Type="http://schemas.openxmlformats.org/officeDocument/2006/relationships/settings" Target="/word/settings.xml" Id="R954caea6e3a2439b" /><Relationship Type="http://schemas.openxmlformats.org/officeDocument/2006/relationships/image" Target="/word/media/33fed956-55dc-47cd-8531-1afa0fb35a26.png" Id="Rc78bbcc955d64510" /></Relationships>
</file>