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475ea2b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6548f946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9ec0037b34ee8" /><Relationship Type="http://schemas.openxmlformats.org/officeDocument/2006/relationships/numbering" Target="/word/numbering.xml" Id="R02fff81512a247f7" /><Relationship Type="http://schemas.openxmlformats.org/officeDocument/2006/relationships/settings" Target="/word/settings.xml" Id="R68aa290825f549db" /><Relationship Type="http://schemas.openxmlformats.org/officeDocument/2006/relationships/image" Target="/word/media/75e96a67-be88-45ea-86b6-7ad9a58659e2.png" Id="Rba46548f946c4c9f" /></Relationships>
</file>