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39f8a4e13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217f27f62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f83453f094a0f" /><Relationship Type="http://schemas.openxmlformats.org/officeDocument/2006/relationships/numbering" Target="/word/numbering.xml" Id="Rb4645c4e342a468c" /><Relationship Type="http://schemas.openxmlformats.org/officeDocument/2006/relationships/settings" Target="/word/settings.xml" Id="R2d7d5a328f854b5a" /><Relationship Type="http://schemas.openxmlformats.org/officeDocument/2006/relationships/image" Target="/word/media/d7f7b29f-d79c-4734-ba66-6d8de1ab21c2.png" Id="R4f9217f27f624e33" /></Relationships>
</file>