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c9f8dde97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4683a013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Larra Petit,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89a3ae8454838" /><Relationship Type="http://schemas.openxmlformats.org/officeDocument/2006/relationships/numbering" Target="/word/numbering.xml" Id="Rbd2a09fb1cec4f03" /><Relationship Type="http://schemas.openxmlformats.org/officeDocument/2006/relationships/settings" Target="/word/settings.xml" Id="R4d1c51d9878a43c9" /><Relationship Type="http://schemas.openxmlformats.org/officeDocument/2006/relationships/image" Target="/word/media/25d47d1f-bd00-4e3d-b8b1-4da218264c78.png" Id="R7a74683a01384a2e" /></Relationships>
</file>