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fee3f121cc4e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6cb9da840243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Bail,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88deae7cd3439d" /><Relationship Type="http://schemas.openxmlformats.org/officeDocument/2006/relationships/numbering" Target="/word/numbering.xml" Id="Raee48d8fb3114f6d" /><Relationship Type="http://schemas.openxmlformats.org/officeDocument/2006/relationships/settings" Target="/word/settings.xml" Id="R56a9e8ed53d34e5d" /><Relationship Type="http://schemas.openxmlformats.org/officeDocument/2006/relationships/image" Target="/word/media/450ee125-f60f-4457-823e-a9dd7eca04a2.png" Id="Ra76cb9da840243fd" /></Relationships>
</file>