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d9b33cad7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4fb721e06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Blenay,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4f06c4a0044c0" /><Relationship Type="http://schemas.openxmlformats.org/officeDocument/2006/relationships/numbering" Target="/word/numbering.xml" Id="R719dc1b0779c4f1b" /><Relationship Type="http://schemas.openxmlformats.org/officeDocument/2006/relationships/settings" Target="/word/settings.xml" Id="R08f0025eae8b4ac6" /><Relationship Type="http://schemas.openxmlformats.org/officeDocument/2006/relationships/image" Target="/word/media/0f19b425-6983-4957-a671-9d1ff12326c1.png" Id="R2164fb721e064558" /></Relationships>
</file>