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687149a5c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2790fb82d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Brezou,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8b10a42f845b2" /><Relationship Type="http://schemas.openxmlformats.org/officeDocument/2006/relationships/numbering" Target="/word/numbering.xml" Id="Rafbe1c1b348e48ec" /><Relationship Type="http://schemas.openxmlformats.org/officeDocument/2006/relationships/settings" Target="/word/settings.xml" Id="Rb5ae5be4bbc84637" /><Relationship Type="http://schemas.openxmlformats.org/officeDocument/2006/relationships/image" Target="/word/media/8d043218-457d-49a6-ac8f-27b0b941db28.png" Id="R4b92790fb82d41bc" /></Relationships>
</file>