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78c6b3ff9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761b6399a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Buisson Genois,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f3547d9c4cd8" /><Relationship Type="http://schemas.openxmlformats.org/officeDocument/2006/relationships/numbering" Target="/word/numbering.xml" Id="R4a32ea3c18cb49ae" /><Relationship Type="http://schemas.openxmlformats.org/officeDocument/2006/relationships/settings" Target="/word/settings.xml" Id="R0e0f4bd3adbd4cf5" /><Relationship Type="http://schemas.openxmlformats.org/officeDocument/2006/relationships/image" Target="/word/media/7f6f872a-c1e4-43e4-ac33-82d676b3f83f.png" Id="Rab8761b6399a4b73" /></Relationships>
</file>