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b72c67fe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3440f6cab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Chatelet-en-Brie,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d566967864c99" /><Relationship Type="http://schemas.openxmlformats.org/officeDocument/2006/relationships/numbering" Target="/word/numbering.xml" Id="R377632fd31bd4fb3" /><Relationship Type="http://schemas.openxmlformats.org/officeDocument/2006/relationships/settings" Target="/word/settings.xml" Id="R2ff00df0e64f4ad5" /><Relationship Type="http://schemas.openxmlformats.org/officeDocument/2006/relationships/image" Target="/word/media/669ba04e-957c-406c-b583-05629be77fb0.png" Id="R4a53440f6cab460b" /></Relationships>
</file>