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d1fffa166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c59be428d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4d31403d34dd7" /><Relationship Type="http://schemas.openxmlformats.org/officeDocument/2006/relationships/numbering" Target="/word/numbering.xml" Id="Rc2a3d99dbe4547e7" /><Relationship Type="http://schemas.openxmlformats.org/officeDocument/2006/relationships/settings" Target="/word/settings.xml" Id="R0626fcd9c24a41fc" /><Relationship Type="http://schemas.openxmlformats.org/officeDocument/2006/relationships/image" Target="/word/media/6524e6df-4067-4af1-90ec-09bf67390555.png" Id="R145c59be428d4c1b" /></Relationships>
</file>