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b6b19de45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a9125675c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Fied,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f6f6c39254bf4" /><Relationship Type="http://schemas.openxmlformats.org/officeDocument/2006/relationships/numbering" Target="/word/numbering.xml" Id="Rca1bf59f3aac427a" /><Relationship Type="http://schemas.openxmlformats.org/officeDocument/2006/relationships/settings" Target="/word/settings.xml" Id="Rf8267b6741c94067" /><Relationship Type="http://schemas.openxmlformats.org/officeDocument/2006/relationships/image" Target="/word/media/a6eaef55-be24-4693-804b-917cf735687b.png" Id="Rda9a9125675c4f62" /></Relationships>
</file>