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1dbe3face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db6d14552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Fourneau,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8198e2bd5467d" /><Relationship Type="http://schemas.openxmlformats.org/officeDocument/2006/relationships/numbering" Target="/word/numbering.xml" Id="Rbe911cfeaf3b4922" /><Relationship Type="http://schemas.openxmlformats.org/officeDocument/2006/relationships/settings" Target="/word/settings.xml" Id="Rf3ccffc2793041bb" /><Relationship Type="http://schemas.openxmlformats.org/officeDocument/2006/relationships/image" Target="/word/media/cce921ad-347b-4278-abb5-4f7a925c2724.png" Id="Rc46db6d145524fcf" /></Relationships>
</file>