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74a2458e6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5733260e5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Frene,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8c21d3ff1452e" /><Relationship Type="http://schemas.openxmlformats.org/officeDocument/2006/relationships/numbering" Target="/word/numbering.xml" Id="R5dada5290f0c4b5f" /><Relationship Type="http://schemas.openxmlformats.org/officeDocument/2006/relationships/settings" Target="/word/settings.xml" Id="Rd6fb7b07b0884b3c" /><Relationship Type="http://schemas.openxmlformats.org/officeDocument/2006/relationships/image" Target="/word/media/0b0a89bd-630a-4f22-909d-83cd6a784be3.png" Id="Rb7b5733260e546e6" /></Relationships>
</file>