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2768855ad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2624b3831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0448acb864af4" /><Relationship Type="http://schemas.openxmlformats.org/officeDocument/2006/relationships/numbering" Target="/word/numbering.xml" Id="Rc28e5594539e4668" /><Relationship Type="http://schemas.openxmlformats.org/officeDocument/2006/relationships/settings" Target="/word/settings.xml" Id="Re5b4c4a85a6d4772" /><Relationship Type="http://schemas.openxmlformats.org/officeDocument/2006/relationships/image" Target="/word/media/557eb2dd-70b3-4e34-89ac-0ef52f4bc8e8.png" Id="R8842624b38314843" /></Relationships>
</file>