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0e5061834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fae0a3d3d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Landret,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2ac3e2e274804" /><Relationship Type="http://schemas.openxmlformats.org/officeDocument/2006/relationships/numbering" Target="/word/numbering.xml" Id="R7ea1a0dcee644eda" /><Relationship Type="http://schemas.openxmlformats.org/officeDocument/2006/relationships/settings" Target="/word/settings.xml" Id="Rcd067f1b043d4cbc" /><Relationship Type="http://schemas.openxmlformats.org/officeDocument/2006/relationships/image" Target="/word/media/51c045af-d5f4-425b-b494-77a8bb3f0cbd.png" Id="R394fae0a3d3d406b" /></Relationships>
</file>