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59be80669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bd3603e5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Long-du-Bois,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4892ca5c3420e" /><Relationship Type="http://schemas.openxmlformats.org/officeDocument/2006/relationships/numbering" Target="/word/numbering.xml" Id="R0afca69e68354333" /><Relationship Type="http://schemas.openxmlformats.org/officeDocument/2006/relationships/settings" Target="/word/settings.xml" Id="R4c127d5fb3be4b4e" /><Relationship Type="http://schemas.openxmlformats.org/officeDocument/2006/relationships/image" Target="/word/media/0ad46c42-3bb3-4965-9f84-3c1c721a57bb.png" Id="Rfedebd3603e545d2" /></Relationships>
</file>