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d2ef89d25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8e8881c85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Massot,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5e4f02a534514" /><Relationship Type="http://schemas.openxmlformats.org/officeDocument/2006/relationships/numbering" Target="/word/numbering.xml" Id="R5c9ab47a0c784172" /><Relationship Type="http://schemas.openxmlformats.org/officeDocument/2006/relationships/settings" Target="/word/settings.xml" Id="R74ab63f03714467c" /><Relationship Type="http://schemas.openxmlformats.org/officeDocument/2006/relationships/image" Target="/word/media/ace05e0a-f25e-4515-b378-559aebee2985.png" Id="Reb88e8881c85440a" /></Relationships>
</file>