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eefe00789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59e4512a2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Mayet-d'Ecole,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c8e20d1ac4593" /><Relationship Type="http://schemas.openxmlformats.org/officeDocument/2006/relationships/numbering" Target="/word/numbering.xml" Id="R0140f555a6fc423a" /><Relationship Type="http://schemas.openxmlformats.org/officeDocument/2006/relationships/settings" Target="/word/settings.xml" Id="R434d3d0d18c64480" /><Relationship Type="http://schemas.openxmlformats.org/officeDocument/2006/relationships/image" Target="/word/media/3d46dada-76e8-4065-b5a5-015f8f0e3266.png" Id="R48359e4512a2438b" /></Relationships>
</file>