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dc801cd10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4a615c292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Mesnil-Eudes,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ca78f106743eb" /><Relationship Type="http://schemas.openxmlformats.org/officeDocument/2006/relationships/numbering" Target="/word/numbering.xml" Id="Rd89e0dce39274aa4" /><Relationship Type="http://schemas.openxmlformats.org/officeDocument/2006/relationships/settings" Target="/word/settings.xml" Id="R097dbc7678964184" /><Relationship Type="http://schemas.openxmlformats.org/officeDocument/2006/relationships/image" Target="/word/media/7b5c4d22-35d7-4538-9be7-c7d051af1313.png" Id="R8954a615c2924b6d" /></Relationships>
</file>