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11a6614d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8eef182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Parcq,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ab20374941d3" /><Relationship Type="http://schemas.openxmlformats.org/officeDocument/2006/relationships/numbering" Target="/word/numbering.xml" Id="Rf60e81b1fefc4494" /><Relationship Type="http://schemas.openxmlformats.org/officeDocument/2006/relationships/settings" Target="/word/settings.xml" Id="R1e98304ab37b4b70" /><Relationship Type="http://schemas.openxmlformats.org/officeDocument/2006/relationships/image" Target="/word/media/aa72f19c-2ba5-4fd9-83bf-8ae2e4ac7112.png" Id="Re4628eef182f4564" /></Relationships>
</file>