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05295d409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34d684d14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Perray-en-Yvelines,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68432ed914739" /><Relationship Type="http://schemas.openxmlformats.org/officeDocument/2006/relationships/numbering" Target="/word/numbering.xml" Id="Ra8ac230046f54fb8" /><Relationship Type="http://schemas.openxmlformats.org/officeDocument/2006/relationships/settings" Target="/word/settings.xml" Id="R19b5ed399d194398" /><Relationship Type="http://schemas.openxmlformats.org/officeDocument/2006/relationships/image" Target="/word/media/9a3a8415-81c0-4d33-b587-347fd3f8a191.png" Id="Rb8734d684d1448e3" /></Relationships>
</file>