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7b69151bb247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6254ea868847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Perreux-sur-Marne,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0cfd0e1e9d4edf" /><Relationship Type="http://schemas.openxmlformats.org/officeDocument/2006/relationships/numbering" Target="/word/numbering.xml" Id="R8a9edf196f664733" /><Relationship Type="http://schemas.openxmlformats.org/officeDocument/2006/relationships/settings" Target="/word/settings.xml" Id="R743dd515f931428b" /><Relationship Type="http://schemas.openxmlformats.org/officeDocument/2006/relationships/image" Target="/word/media/59a5764b-0385-47ca-8634-849b2c03877b.png" Id="R506254ea86884745" /></Relationships>
</file>