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cd1cc19f5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3a034af5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Beauvais,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08a12a84464d" /><Relationship Type="http://schemas.openxmlformats.org/officeDocument/2006/relationships/numbering" Target="/word/numbering.xml" Id="R912cd2798b2d4643" /><Relationship Type="http://schemas.openxmlformats.org/officeDocument/2006/relationships/settings" Target="/word/settings.xml" Id="R7eb8fad60f2e42b8" /><Relationship Type="http://schemas.openxmlformats.org/officeDocument/2006/relationships/image" Target="/word/media/79b42cdb-12ca-4b14-94e8-300e33852be1.png" Id="R9613a034af5d4fd3" /></Relationships>
</file>