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e7926bbc2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52f151a31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Petit Mailly,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a35b9a2d74252" /><Relationship Type="http://schemas.openxmlformats.org/officeDocument/2006/relationships/numbering" Target="/word/numbering.xml" Id="R179d69511b284377" /><Relationship Type="http://schemas.openxmlformats.org/officeDocument/2006/relationships/settings" Target="/word/settings.xml" Id="Rc10256f6f54247f3" /><Relationship Type="http://schemas.openxmlformats.org/officeDocument/2006/relationships/image" Target="/word/media/7bed39cd-a8c2-4b2c-9960-5b245f3d5227.png" Id="R31152f151a31471e" /></Relationships>
</file>