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c112939b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ded0610ff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Petit-Parcher,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d3be8cb2f4e8e" /><Relationship Type="http://schemas.openxmlformats.org/officeDocument/2006/relationships/numbering" Target="/word/numbering.xml" Id="Rc64cbeeb16034273" /><Relationship Type="http://schemas.openxmlformats.org/officeDocument/2006/relationships/settings" Target="/word/settings.xml" Id="R7bac7b3fdb4b4c40" /><Relationship Type="http://schemas.openxmlformats.org/officeDocument/2006/relationships/image" Target="/word/media/20ba5043-decc-410c-bb84-197987bb5a0f.png" Id="Rbecded0610ff4881" /></Relationships>
</file>