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d12eb467c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c41076437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Poncelet,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375e721d24033" /><Relationship Type="http://schemas.openxmlformats.org/officeDocument/2006/relationships/numbering" Target="/word/numbering.xml" Id="Rbd51350a5fa344f1" /><Relationship Type="http://schemas.openxmlformats.org/officeDocument/2006/relationships/settings" Target="/word/settings.xml" Id="R13376e5b57324d53" /><Relationship Type="http://schemas.openxmlformats.org/officeDocument/2006/relationships/image" Target="/word/media/3a0eec68-d06b-4d9e-99bb-c9c2234f6ea6.png" Id="R786c410764374410" /></Relationships>
</file>