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223dfc210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416e31509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Thuel,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427ae10124512" /><Relationship Type="http://schemas.openxmlformats.org/officeDocument/2006/relationships/numbering" Target="/word/numbering.xml" Id="R05e2f3164df943fe" /><Relationship Type="http://schemas.openxmlformats.org/officeDocument/2006/relationships/settings" Target="/word/settings.xml" Id="R5495ac2397a342fa" /><Relationship Type="http://schemas.openxmlformats.org/officeDocument/2006/relationships/image" Target="/word/media/f08e0d33-1f3c-4d89-bd75-bab703a8963b.png" Id="R4eb416e315094942" /></Relationships>
</file>