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fb92d1507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fb07fc465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Travers,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47484a0d2491a" /><Relationship Type="http://schemas.openxmlformats.org/officeDocument/2006/relationships/numbering" Target="/word/numbering.xml" Id="R41098ea06d014341" /><Relationship Type="http://schemas.openxmlformats.org/officeDocument/2006/relationships/settings" Target="/word/settings.xml" Id="Rc660b396422f4363" /><Relationship Type="http://schemas.openxmlformats.org/officeDocument/2006/relationships/image" Target="/word/media/153b501f-a17c-4272-b642-4cf7ee0fc003.png" Id="Re53fb07fc4654ae5" /></Relationships>
</file>