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f9decfc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0a877c5b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Val-d'Esnoms,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a7701772347c8" /><Relationship Type="http://schemas.openxmlformats.org/officeDocument/2006/relationships/numbering" Target="/word/numbering.xml" Id="R0f7840d54c954157" /><Relationship Type="http://schemas.openxmlformats.org/officeDocument/2006/relationships/settings" Target="/word/settings.xml" Id="Ra2a6752f64b74a18" /><Relationship Type="http://schemas.openxmlformats.org/officeDocument/2006/relationships/image" Target="/word/media/8a7c68a2-c701-4d03-a0d5-1fcb54c88c21.png" Id="R166d0a877c5b435d" /></Relationships>
</file>