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c4e6fd822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94a3360a7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Vaurimbert,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ac0c4fb3846eb" /><Relationship Type="http://schemas.openxmlformats.org/officeDocument/2006/relationships/numbering" Target="/word/numbering.xml" Id="R104ab7a097d44660" /><Relationship Type="http://schemas.openxmlformats.org/officeDocument/2006/relationships/settings" Target="/word/settings.xml" Id="R8246f4f196ce474f" /><Relationship Type="http://schemas.openxmlformats.org/officeDocument/2006/relationships/image" Target="/word/media/89f94542-cb83-40bc-9ad0-095479eedcf0.png" Id="R9b194a3360a74eb1" /></Relationships>
</file>