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056ab39fd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f08cc0f30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Vieil-Evreux,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51fda9b864473" /><Relationship Type="http://schemas.openxmlformats.org/officeDocument/2006/relationships/numbering" Target="/word/numbering.xml" Id="Re59f0b6f32b34746" /><Relationship Type="http://schemas.openxmlformats.org/officeDocument/2006/relationships/settings" Target="/word/settings.xml" Id="Re1dd7913899a45fc" /><Relationship Type="http://schemas.openxmlformats.org/officeDocument/2006/relationships/image" Target="/word/media/a862cbdb-f383-441c-ad10-4a58d659b470.png" Id="R607f08cc0f30456d" /></Relationships>
</file>