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71d6e3113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704dea064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Yopson,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dd8a2c8a3405f" /><Relationship Type="http://schemas.openxmlformats.org/officeDocument/2006/relationships/numbering" Target="/word/numbering.xml" Id="R6bf47a7c8fe5468f" /><Relationship Type="http://schemas.openxmlformats.org/officeDocument/2006/relationships/settings" Target="/word/settings.xml" Id="R74dfbafbc4324099" /><Relationship Type="http://schemas.openxmlformats.org/officeDocument/2006/relationships/image" Target="/word/media/040cdb10-bbd4-4d73-a5ed-0af828272331.png" Id="R65a704dea0644248" /></Relationships>
</file>